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7B6" w:rsidRDefault="00B01C17">
      <w:pPr>
        <w:pStyle w:val="NormaleWeb"/>
        <w:shd w:val="clear" w:color="auto" w:fill="FFFFFF"/>
        <w:spacing w:before="0" w:after="0"/>
        <w:jc w:val="center"/>
        <w:rPr>
          <w:rFonts w:ascii="Arial" w:hAnsi="Arial" w:cs="Arial"/>
          <w:b/>
          <w:bCs/>
          <w:color w:val="000000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</w:rPr>
        <w:t>COMUNICAZIONE AVVIO SERVIZIO MENSA SCOLASTICA</w:t>
      </w:r>
    </w:p>
    <w:p w:rsidR="008857B6" w:rsidRDefault="00B01C17">
      <w:pPr>
        <w:pStyle w:val="NormaleWeb"/>
        <w:shd w:val="clear" w:color="auto" w:fill="FFFFFF"/>
        <w:spacing w:before="0" w:after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A/S 2021/2022</w:t>
      </w:r>
    </w:p>
    <w:p w:rsidR="008857B6" w:rsidRDefault="00B01C17">
      <w:pPr>
        <w:pStyle w:val="NormaleWeb"/>
        <w:shd w:val="clear" w:color="auto" w:fill="FFFFFF"/>
        <w:spacing w:before="0" w:after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Indicazioni Operative</w:t>
      </w:r>
    </w:p>
    <w:p w:rsidR="008857B6" w:rsidRDefault="00B01C17">
      <w:pPr>
        <w:pStyle w:val="NormaleWeb"/>
        <w:shd w:val="clear" w:color="auto" w:fill="FFFFFF"/>
        <w:spacing w:before="0" w:after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Si informano le Famiglie interessate che il servizio di mensa scolastica avrà inizio il prossimo 8 </w:t>
      </w:r>
      <w:r>
        <w:rPr>
          <w:rFonts w:ascii="Arial" w:hAnsi="Arial" w:cs="Arial"/>
          <w:color w:val="000000"/>
          <w:sz w:val="21"/>
          <w:szCs w:val="21"/>
        </w:rPr>
        <w:t>Novembre 2021.</w:t>
      </w:r>
    </w:p>
    <w:p w:rsidR="008857B6" w:rsidRDefault="00B01C17">
      <w:pPr>
        <w:pStyle w:val="NormaleWeb"/>
        <w:shd w:val="clear" w:color="auto" w:fill="FFFFFF"/>
        <w:spacing w:before="0" w:after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Sono aperte le iscrizioni on-line per il servizio di refezione scolastica. Le stesse dovranno essere presentate esclusivamente attraverso la piattaforma DONACOD.</w:t>
      </w:r>
    </w:p>
    <w:p w:rsidR="008857B6" w:rsidRDefault="00B01C17">
      <w:pPr>
        <w:pStyle w:val="NormaleWeb"/>
        <w:shd w:val="clear" w:color="auto" w:fill="FFFFFF"/>
        <w:spacing w:before="0" w:after="0"/>
        <w:jc w:val="both"/>
      </w:pPr>
      <w:r>
        <w:rPr>
          <w:rFonts w:ascii="Arial" w:hAnsi="Arial" w:cs="Arial"/>
          <w:color w:val="000000"/>
          <w:sz w:val="21"/>
          <w:szCs w:val="21"/>
        </w:rPr>
        <w:t xml:space="preserve">La procedura di iscrizione e di utilizzo del servizio sono illustrate tramite </w:t>
      </w:r>
      <w:r>
        <w:rPr>
          <w:rFonts w:ascii="Arial" w:hAnsi="Arial" w:cs="Arial"/>
          <w:color w:val="000000"/>
          <w:sz w:val="21"/>
          <w:szCs w:val="21"/>
        </w:rPr>
        <w:t xml:space="preserve">il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minisito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collegato anche dal sito del comune reperibile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all’url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: </w:t>
      </w:r>
      <w:hyperlink r:id="rId7" w:history="1">
        <w:r>
          <w:rPr>
            <w:rFonts w:ascii="Arial" w:hAnsi="Arial" w:cs="Arial"/>
            <w:sz w:val="21"/>
            <w:szCs w:val="21"/>
          </w:rPr>
          <w:t>https://www.donacod.com/aff/home/180/</w:t>
        </w:r>
      </w:hyperlink>
      <w:r>
        <w:rPr>
          <w:rFonts w:ascii="Arial" w:hAnsi="Arial" w:cs="Arial"/>
          <w:color w:val="000000"/>
          <w:sz w:val="21"/>
          <w:szCs w:val="21"/>
        </w:rPr>
        <w:t> .</w:t>
      </w:r>
    </w:p>
    <w:p w:rsidR="008857B6" w:rsidRDefault="00B01C17">
      <w:pPr>
        <w:pStyle w:val="NormaleWeb"/>
        <w:shd w:val="clear" w:color="auto" w:fill="FFFFFF"/>
        <w:spacing w:before="0" w:after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Per il servizio di refezione scolastica non è prevista una scadenza per la presentazione.</w:t>
      </w:r>
    </w:p>
    <w:p w:rsidR="008857B6" w:rsidRDefault="00B01C17">
      <w:pPr>
        <w:pStyle w:val="NormaleWeb"/>
        <w:shd w:val="clear" w:color="auto" w:fill="FFFFFF"/>
        <w:spacing w:before="0" w:after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Le iscrizioni per il s</w:t>
      </w:r>
      <w:r>
        <w:rPr>
          <w:rFonts w:ascii="Arial" w:hAnsi="Arial" w:cs="Arial"/>
          <w:color w:val="000000"/>
          <w:sz w:val="21"/>
          <w:szCs w:val="21"/>
        </w:rPr>
        <w:t>ervizio mensa scolastica resteranno sempre aperte.</w:t>
      </w:r>
    </w:p>
    <w:p w:rsidR="008857B6" w:rsidRDefault="00B01C17">
      <w:pPr>
        <w:pStyle w:val="NormaleWeb"/>
        <w:shd w:val="clear" w:color="auto" w:fill="FFFFFF"/>
        <w:spacing w:before="0" w:after="0"/>
        <w:jc w:val="both"/>
      </w:pPr>
      <w:r>
        <w:rPr>
          <w:rFonts w:ascii="Arial" w:hAnsi="Arial" w:cs="Arial"/>
          <w:color w:val="000000"/>
          <w:sz w:val="21"/>
          <w:szCs w:val="21"/>
        </w:rPr>
        <w:t xml:space="preserve">Il contributo/costo giornaliero per la fruizione del pasto è di Euro </w:t>
      </w:r>
      <w:r>
        <w:rPr>
          <w:rFonts w:ascii="Arial" w:hAnsi="Arial" w:cs="Arial"/>
          <w:color w:val="000000"/>
          <w:sz w:val="22"/>
          <w:szCs w:val="22"/>
        </w:rPr>
        <w:t>3,09</w:t>
      </w:r>
    </w:p>
    <w:p w:rsidR="008857B6" w:rsidRDefault="00B01C17">
      <w:pPr>
        <w:pStyle w:val="NormaleWeb"/>
        <w:shd w:val="clear" w:color="auto" w:fill="FFFFFF"/>
        <w:spacing w:before="0" w:after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Per quanto riguarda i relativi pagamenti dovranno essere effettuati esclusivamente con il sistema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pagoPA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ormai obbligatorio ai sens</w:t>
      </w:r>
      <w:r>
        <w:rPr>
          <w:rFonts w:ascii="Arial" w:hAnsi="Arial" w:cs="Arial"/>
          <w:color w:val="000000"/>
          <w:sz w:val="21"/>
          <w:szCs w:val="21"/>
        </w:rPr>
        <w:t>i della normativa vigente.</w:t>
      </w:r>
    </w:p>
    <w:p w:rsidR="008857B6" w:rsidRDefault="00B01C17">
      <w:pPr>
        <w:pStyle w:val="NormaleWeb"/>
        <w:shd w:val="clear" w:color="auto" w:fill="FFFFFF"/>
        <w:spacing w:before="0" w:after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La funzione di ricarica con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pagoPA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è presente sulla piattaforma DONACOD: per emettere un avviso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pagoPA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entrare nella scheda dell'alunno e premere sul tasto ricarica con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pagoPA</w:t>
      </w:r>
      <w:proofErr w:type="spellEnd"/>
      <w:r>
        <w:rPr>
          <w:rFonts w:ascii="Arial" w:hAnsi="Arial" w:cs="Arial"/>
          <w:color w:val="000000"/>
          <w:sz w:val="22"/>
          <w:szCs w:val="22"/>
        </w:rPr>
        <w:t>, seguire la procedura indicata e pagare con strument</w:t>
      </w:r>
      <w:r>
        <w:rPr>
          <w:rFonts w:ascii="Arial" w:hAnsi="Arial" w:cs="Arial"/>
          <w:color w:val="000000"/>
          <w:sz w:val="22"/>
          <w:szCs w:val="22"/>
        </w:rPr>
        <w:t>i elettronici o recarsi in un punto di pagamento abilitato. Non potranno pertanto essere accettate altre forme di pagamento (conto corrente, bonifici ecc.) pena la perdita dello stesso versamento.</w:t>
      </w:r>
    </w:p>
    <w:p w:rsidR="008857B6" w:rsidRDefault="00B01C17">
      <w:pPr>
        <w:pStyle w:val="NormaleWeb"/>
        <w:shd w:val="clear" w:color="auto" w:fill="FFFFFF"/>
        <w:spacing w:before="0" w:after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Gli orari, le modalità di prenotazione e le funzionalità de</w:t>
      </w:r>
      <w:r>
        <w:rPr>
          <w:rFonts w:ascii="Arial" w:hAnsi="Arial" w:cs="Arial"/>
          <w:color w:val="000000"/>
          <w:sz w:val="22"/>
          <w:szCs w:val="22"/>
        </w:rPr>
        <w:t>lla piattaforma come illustrate nel link e nella piattaforma possono essere modificati nel tempo previa comunicazione tramite la stessa.</w:t>
      </w:r>
    </w:p>
    <w:p w:rsidR="008857B6" w:rsidRDefault="00B01C17">
      <w:pPr>
        <w:pStyle w:val="NormaleWeb"/>
        <w:shd w:val="clear" w:color="auto" w:fill="FFFFFF"/>
        <w:spacing w:before="0" w:after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E' esclusiva responsabilità del genitore/tutore essere in possesso di un dispositivo computer,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smartphone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o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tablet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con</w:t>
      </w:r>
      <w:r>
        <w:rPr>
          <w:rFonts w:ascii="Arial" w:hAnsi="Arial" w:cs="Arial"/>
          <w:color w:val="000000"/>
          <w:sz w:val="22"/>
          <w:szCs w:val="22"/>
        </w:rPr>
        <w:t xml:space="preserve"> connessione ad internet per gestire le attività necessarie alla gestione del servizio.</w:t>
      </w:r>
    </w:p>
    <w:p w:rsidR="008857B6" w:rsidRDefault="008857B6">
      <w:pPr>
        <w:pStyle w:val="NormaleWeb"/>
        <w:shd w:val="clear" w:color="auto" w:fill="FFFFFF"/>
        <w:spacing w:before="0" w:after="0"/>
      </w:pPr>
    </w:p>
    <w:sectPr w:rsidR="008857B6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C17" w:rsidRDefault="00B01C17">
      <w:pPr>
        <w:spacing w:after="0" w:line="240" w:lineRule="auto"/>
      </w:pPr>
      <w:r>
        <w:separator/>
      </w:r>
    </w:p>
  </w:endnote>
  <w:endnote w:type="continuationSeparator" w:id="0">
    <w:p w:rsidR="00B01C17" w:rsidRDefault="00B01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C17" w:rsidRDefault="00B01C1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B01C17" w:rsidRDefault="00B01C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857B6"/>
    <w:rsid w:val="006A712D"/>
    <w:rsid w:val="008857B6"/>
    <w:rsid w:val="00B01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kern w:val="3"/>
        <w:sz w:val="22"/>
        <w:szCs w:val="22"/>
        <w:lang w:val="it-IT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Arial Unicode MS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 Unicode MS"/>
    </w:rPr>
  </w:style>
  <w:style w:type="paragraph" w:styleId="NormaleWeb">
    <w:name w:val="Normal (Web)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rnetlink">
    <w:name w:val="Internet link"/>
    <w:basedOn w:val="Carpredefinitoparagrafo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sz w:val="22"/>
        <w:szCs w:val="22"/>
        <w:lang w:val="it-IT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Arial Unicode MS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 Unicode MS"/>
    </w:rPr>
  </w:style>
  <w:style w:type="paragraph" w:styleId="NormaleWeb">
    <w:name w:val="Normal (Web)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rnetlink">
    <w:name w:val="Internet link"/>
    <w:basedOn w:val="Carpredefinitoparagrafo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s://www.google.com/url?q%3Dhttps://www.donacod.com/aff/home/180/%26amp;sa%3DD%26amp;source%3Deditors%26amp;ust%3D1636015751891000%26amp;usg%3DAOvVaw3eHHfGX-WaIHTDy8Fk2vap&amp;sa=D&amp;source=docs&amp;ust=1636015751896000&amp;usg=AOvVaw3_yXcgzXGlxlaNnegM751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Roberta Parigi</cp:lastModifiedBy>
  <cp:revision>1</cp:revision>
  <dcterms:created xsi:type="dcterms:W3CDTF">2021-11-04T07:49:00Z</dcterms:created>
  <dcterms:modified xsi:type="dcterms:W3CDTF">2021-11-04T10:00:00Z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